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FD332D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FD332D">
        <w:rPr>
          <w:rFonts w:asciiTheme="minorHAnsi" w:hAnsiTheme="minorHAnsi"/>
          <w:sz w:val="24"/>
          <w:szCs w:val="24"/>
        </w:rPr>
        <w:t>Karta modułu/przedmiotu</w:t>
      </w:r>
    </w:p>
    <w:p w:rsidR="002E1B9A" w:rsidRPr="00FD332D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FD332D" w:rsidTr="00933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FD332D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610304" w:rsidRPr="00FD332D" w:rsidRDefault="000A4BA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caps/>
                <w:sz w:val="24"/>
                <w:szCs w:val="24"/>
              </w:rPr>
              <w:t>Metodyka projektowania systemów oprogramowania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610304" w:rsidRPr="00FD332D">
              <w:rPr>
                <w:rFonts w:asciiTheme="minorHAnsi" w:hAnsiTheme="minorHAnsi"/>
                <w:sz w:val="24"/>
                <w:szCs w:val="24"/>
              </w:rPr>
              <w:t xml:space="preserve"> M1</w:t>
            </w:r>
            <w:r w:rsidR="00787F5A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FD332D" w:rsidTr="00933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FD332D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FD332D" w:rsidRDefault="000A4BA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Metodyka projektowania systemów oprogramowania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87F5A">
              <w:rPr>
                <w:rFonts w:asciiTheme="minorHAnsi" w:hAnsiTheme="minorHAnsi"/>
                <w:sz w:val="24"/>
                <w:szCs w:val="24"/>
              </w:rPr>
              <w:t xml:space="preserve"> M17</w:t>
            </w:r>
          </w:p>
        </w:tc>
      </w:tr>
      <w:tr w:rsidR="002E1B9A" w:rsidRPr="00FD332D" w:rsidTr="00933C55">
        <w:trPr>
          <w:cantSplit/>
        </w:trPr>
        <w:tc>
          <w:tcPr>
            <w:tcW w:w="497" w:type="dxa"/>
            <w:vMerge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FD332D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FD332D" w:rsidRPr="00FD332D" w:rsidTr="00933C55">
        <w:trPr>
          <w:cantSplit/>
        </w:trPr>
        <w:tc>
          <w:tcPr>
            <w:tcW w:w="497" w:type="dxa"/>
            <w:vMerge/>
          </w:tcPr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332D" w:rsidRPr="00AA4E25" w:rsidRDefault="00FD332D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FD332D" w:rsidRPr="00AA4E25" w:rsidRDefault="00FD332D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FD332D" w:rsidRPr="00FD332D" w:rsidTr="0065286D">
        <w:trPr>
          <w:cantSplit/>
        </w:trPr>
        <w:tc>
          <w:tcPr>
            <w:tcW w:w="497" w:type="dxa"/>
            <w:vMerge/>
          </w:tcPr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FD332D" w:rsidRPr="00AA4E25" w:rsidRDefault="00FD332D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FD332D" w:rsidRPr="00AA4E25" w:rsidRDefault="00FD332D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FD332D" w:rsidTr="00933C55">
        <w:trPr>
          <w:cantSplit/>
        </w:trPr>
        <w:tc>
          <w:tcPr>
            <w:tcW w:w="497" w:type="dxa"/>
            <w:vMerge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FD332D" w:rsidRDefault="000A4BA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FD332D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FD332D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FD332D" w:rsidTr="00867C7D">
        <w:trPr>
          <w:cantSplit/>
        </w:trPr>
        <w:tc>
          <w:tcPr>
            <w:tcW w:w="497" w:type="dxa"/>
            <w:vMerge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D332D" w:rsidRDefault="002E1B9A" w:rsidP="00867C7D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FD332D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FD332D" w:rsidTr="00867C7D">
        <w:trPr>
          <w:cantSplit/>
        </w:trPr>
        <w:tc>
          <w:tcPr>
            <w:tcW w:w="497" w:type="dxa"/>
            <w:vMerge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D332D" w:rsidRDefault="002E1B9A" w:rsidP="00867C7D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FD332D" w:rsidRDefault="000A4BAB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1B9A" w:rsidRPr="00FD332D" w:rsidRDefault="000A4BAB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FD332D" w:rsidTr="00933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FD332D" w:rsidRDefault="00610304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2E1B9A" w:rsidRPr="00FD332D" w:rsidTr="00FD332D">
        <w:trPr>
          <w:trHeight w:val="609"/>
        </w:trPr>
        <w:tc>
          <w:tcPr>
            <w:tcW w:w="2988" w:type="dxa"/>
            <w:vAlign w:val="center"/>
          </w:tcPr>
          <w:p w:rsidR="002E1B9A" w:rsidRPr="00FD332D" w:rsidRDefault="002E1B9A" w:rsidP="00FD332D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FD332D" w:rsidRDefault="00610304" w:rsidP="000A4BAB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2E1B9A" w:rsidRPr="00FD332D" w:rsidTr="00933C55">
        <w:tc>
          <w:tcPr>
            <w:tcW w:w="2988" w:type="dxa"/>
            <w:vAlign w:val="center"/>
          </w:tcPr>
          <w:p w:rsidR="002E1B9A" w:rsidRPr="00FD332D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FD332D" w:rsidRDefault="000A4BA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Zapoznanie z różnymi metodami realizacji przedsięwzięć projektowych, których celem jest wytworzenie systemów oprogramowania; rozwijanie umiejętności modelowania, analitycznego myślenia, prowadzenia projektów, pracy zespołowej.</w:t>
            </w:r>
          </w:p>
        </w:tc>
      </w:tr>
      <w:tr w:rsidR="002E1B9A" w:rsidRPr="00FD332D" w:rsidTr="00933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FD332D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FD332D" w:rsidRDefault="000A4BA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Podstawowa znajomość programowania, baz danych, inżynierii oprogramowania</w:t>
            </w: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2E1B9A" w:rsidRPr="00FD332D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FD332D" w:rsidTr="00FD332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FD332D" w:rsidRDefault="002E1B9A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FD332D" w:rsidRDefault="002E1B9A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D332D" w:rsidRDefault="002E1B9A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FD332D" w:rsidRDefault="002E1B9A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FD332D">
              <w:rPr>
                <w:rFonts w:asciiTheme="minorHAnsi" w:hAnsiTheme="minorHAnsi"/>
                <w:b/>
                <w:lang w:eastAsia="en-US"/>
              </w:rPr>
              <w:t>Wiedza</w:t>
            </w:r>
            <w:r w:rsidRPr="00FD332D">
              <w:rPr>
                <w:rFonts w:asciiTheme="minorHAnsi" w:hAnsiTheme="minorHAnsi"/>
                <w:lang w:eastAsia="en-US"/>
              </w:rPr>
              <w:t>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4BAB" w:rsidRPr="00FD332D" w:rsidTr="00FD332D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Identyfikuje problemy związane z metodycznym projektowaniem systemów oprogramowania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K_W13</w:t>
            </w:r>
          </w:p>
        </w:tc>
      </w:tr>
      <w:tr w:rsidR="000A4BAB" w:rsidRPr="00FD332D" w:rsidTr="00FD332D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Poznaje elementarne techniki, podejścia, modele,  narzędzia programowe stosowane powszechnie przy wytwarzaniu oprogramowania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K_W13</w:t>
            </w:r>
          </w:p>
        </w:tc>
      </w:tr>
      <w:tr w:rsidR="000A4BAB" w:rsidRPr="00FD332D" w:rsidTr="00FD332D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Potrafi scharakteryzować wybrane metodyki różnych podjeść i zakres ich stosowania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K_W13</w:t>
            </w: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FD332D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FD332D">
              <w:rPr>
                <w:rFonts w:asciiTheme="minorHAnsi" w:hAnsiTheme="minorHAnsi"/>
                <w:b/>
                <w:lang w:eastAsia="en-US"/>
              </w:rPr>
              <w:t>Umiejętności: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Stosuje wybrane techniki różnych metodyk przy realizacji zadań związanych z przedsięwzięciem projektowym, dotyczącym wytwarzania systemów oprogramowania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K_U07</w:t>
            </w: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Dobiera modele do konkretnego problemu projektowego, wyszukuje  adekwatne narzędzia programowe (CASE) do tworzenia modeli, tworzy modele w wybranym narzędziu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K_U03</w:t>
            </w:r>
          </w:p>
          <w:p w:rsidR="000A4BAB" w:rsidRPr="00FD332D" w:rsidRDefault="000A4BAB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Bazując na poznanych technikach różnych metodyk tworzy wspólnie z zespołem dokumentację projektową zadanego przedsięwzięcia; prezentuje ją publicznie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K_U03,</w:t>
            </w:r>
            <w:r w:rsidRPr="00FD332D">
              <w:rPr>
                <w:rFonts w:asciiTheme="minorHAnsi" w:hAnsiTheme="minorHAnsi" w:cs="Arial"/>
                <w:sz w:val="24"/>
                <w:szCs w:val="24"/>
              </w:rPr>
              <w:t xml:space="preserve"> K_U02</w:t>
            </w:r>
          </w:p>
        </w:tc>
      </w:tr>
      <w:tr w:rsidR="00FD332D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32D" w:rsidRPr="00FD332D" w:rsidRDefault="00FD332D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332D" w:rsidRPr="00FD332D" w:rsidRDefault="00FD332D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Realizując swoje zadanie, współtworzy z grupą finalny projekt. Odnajduje się w zespole w obszarze, który został mu wyznaczony jak i tym, który odpowiada mu najbardziej ze względu na osobiste predyspozycje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D332D" w:rsidRPr="00FD332D" w:rsidRDefault="00FD332D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</w:tc>
      </w:tr>
      <w:tr w:rsidR="00FD332D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32D" w:rsidRPr="00FD332D" w:rsidRDefault="00FD332D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332D" w:rsidRPr="00FD332D" w:rsidRDefault="00FD332D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Prezentuje publicznie efekty swojej pracy w sposób zrozumiały także dla ludzi spoza branży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D332D" w:rsidRDefault="00FD332D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K_U25</w:t>
            </w: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4BAB" w:rsidRPr="00FD332D" w:rsidRDefault="000A4BAB" w:rsidP="00FD332D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FD332D">
              <w:rPr>
                <w:rFonts w:asciiTheme="minorHAnsi" w:hAnsiTheme="minorHAnsi"/>
                <w:b/>
                <w:lang w:eastAsia="en-US"/>
              </w:rPr>
              <w:t>Kompetencje społeczne: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332D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32D" w:rsidRPr="00FD332D" w:rsidRDefault="00FD332D" w:rsidP="006D210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332D" w:rsidRPr="00FD332D" w:rsidRDefault="00FD332D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Analizuje metody prowadzenia przedsięwzięć projektowych z udziałem osób bez wykształcenia informatycznego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332D" w:rsidRPr="00FD332D" w:rsidRDefault="00FD332D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K_K02</w:t>
            </w: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FD332D" w:rsidTr="00933C55">
        <w:tc>
          <w:tcPr>
            <w:tcW w:w="10008" w:type="dxa"/>
            <w:vAlign w:val="center"/>
          </w:tcPr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FD332D" w:rsidTr="00933C55">
        <w:tc>
          <w:tcPr>
            <w:tcW w:w="10008" w:type="dxa"/>
            <w:shd w:val="pct15" w:color="auto" w:fill="FFFFFF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FD332D" w:rsidTr="00933C55">
        <w:tc>
          <w:tcPr>
            <w:tcW w:w="10008" w:type="dxa"/>
          </w:tcPr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Wprowadzenie do tematyki poprzez zdefiniowanie pojęć: oprogramowanie jako produkt programowy, system, system informatyczny, projekt, projekt informatyczny, projekt informatyczny dotyczący wytwarzania systemów oprogramowania, sukces w projekcie informatycznym, inżynieria oprogramowania, CASE, metodyka, notacja. //2h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Metodyka projektowania systemów oprogramowania, definicja, składowe metodyki.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Klasyfikacja metodyk, modelowanie jako podstawa tworzenia projektów. Metodyki społeczne.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Metodyki strukturalne.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Metodyki obiektowe.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Modelowanie sterowane architekturą - MDA(Model Driven Architecture).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Podejście zwinne – Agile Manifesto.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Biznesowe podejście do projektu informatycznego, przykłady pozytywne i negatywne realizacji  projektów informatycznych. //2h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D332D">
              <w:rPr>
                <w:rFonts w:asciiTheme="minorHAnsi" w:hAnsiTheme="minorHAnsi"/>
                <w:sz w:val="24"/>
                <w:szCs w:val="24"/>
                <w:lang w:val="en-US"/>
              </w:rPr>
              <w:t>Metodyka RUP (Rational Unified Process).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D332D">
              <w:rPr>
                <w:rFonts w:asciiTheme="minorHAnsi" w:hAnsiTheme="minorHAnsi"/>
                <w:sz w:val="24"/>
                <w:szCs w:val="24"/>
                <w:lang w:val="en-US"/>
              </w:rPr>
              <w:t>Metodyka MSF (Microsoft Solution Framework). 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Metodyka zwinna: SCRUM. 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Metodyka zarządzania projektem PRINCE2.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Powtórzenie i podsumowanie.  //1h</w:t>
            </w:r>
          </w:p>
          <w:p w:rsidR="002E1B9A" w:rsidRPr="00FD332D" w:rsidRDefault="002E1B9A" w:rsidP="000A4BA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D332D" w:rsidTr="00933C55">
        <w:tc>
          <w:tcPr>
            <w:tcW w:w="10008" w:type="dxa"/>
            <w:shd w:val="pct15" w:color="auto" w:fill="FFFFFF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FD332D" w:rsidTr="00933C55">
        <w:tc>
          <w:tcPr>
            <w:tcW w:w="10008" w:type="dxa"/>
          </w:tcPr>
          <w:p w:rsidR="002E1B9A" w:rsidRPr="00FD332D" w:rsidRDefault="002E1B9A" w:rsidP="000A782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D332D" w:rsidTr="00933C55">
        <w:tc>
          <w:tcPr>
            <w:tcW w:w="10008" w:type="dxa"/>
            <w:shd w:val="pct15" w:color="auto" w:fill="FFFFFF"/>
          </w:tcPr>
          <w:p w:rsidR="002E1B9A" w:rsidRPr="00FD332D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D332D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FD332D" w:rsidTr="00933C55">
        <w:tc>
          <w:tcPr>
            <w:tcW w:w="10008" w:type="dxa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D332D" w:rsidTr="00933C55">
        <w:tc>
          <w:tcPr>
            <w:tcW w:w="10008" w:type="dxa"/>
            <w:shd w:val="pct15" w:color="auto" w:fill="FFFFFF"/>
          </w:tcPr>
          <w:p w:rsidR="002E1B9A" w:rsidRPr="00FD332D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D332D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FD332D" w:rsidTr="00933C55">
        <w:tc>
          <w:tcPr>
            <w:tcW w:w="10008" w:type="dxa"/>
          </w:tcPr>
          <w:p w:rsidR="002E1B9A" w:rsidRPr="00FD332D" w:rsidRDefault="009F2608" w:rsidP="007168DB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Opracowanie dokumentacji projektowej  użytkowego systemu oprogramowania w określonej metodyce</w:t>
            </w:r>
            <w:r w:rsidR="007168DB">
              <w:rPr>
                <w:rFonts w:asciiTheme="minorHAnsi" w:hAnsiTheme="minorHAnsi"/>
                <w:sz w:val="24"/>
                <w:szCs w:val="24"/>
              </w:rPr>
              <w:t xml:space="preserve">  adekwatnie do tematyki wykładu, a tym samym rozwiązywanie problemów związanych z realizacją przykładowych przedsięwzięć informatycznych dostarczających systemy oprogramowania.</w:t>
            </w:r>
          </w:p>
        </w:tc>
      </w:tr>
      <w:tr w:rsidR="002E1B9A" w:rsidRPr="00FD332D" w:rsidTr="00933C55">
        <w:tc>
          <w:tcPr>
            <w:tcW w:w="10008" w:type="dxa"/>
            <w:shd w:val="clear" w:color="auto" w:fill="D9D9D9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2E1B9A" w:rsidRPr="00FD332D" w:rsidTr="00933C55">
        <w:tc>
          <w:tcPr>
            <w:tcW w:w="10008" w:type="dxa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FD332D" w:rsidTr="00933C55">
        <w:tc>
          <w:tcPr>
            <w:tcW w:w="10008" w:type="dxa"/>
            <w:shd w:val="clear" w:color="auto" w:fill="D9D9D9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FD332D" w:rsidTr="00933C55">
        <w:tc>
          <w:tcPr>
            <w:tcW w:w="10008" w:type="dxa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6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409"/>
      </w:tblGrid>
      <w:tr w:rsidR="00662E49" w:rsidRPr="00FD332D" w:rsidTr="00662E49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E49" w:rsidRPr="00FD332D" w:rsidRDefault="00662E49" w:rsidP="00662E49">
            <w:pPr>
              <w:numPr>
                <w:ilvl w:val="0"/>
                <w:numId w:val="8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 „Metody wytwarzania oprogramowania”, Szejko i inni, Mikom, Warszawa 2002</w:t>
            </w:r>
          </w:p>
          <w:p w:rsidR="00662E49" w:rsidRPr="00FD332D" w:rsidRDefault="00662E49" w:rsidP="00662E49">
            <w:pPr>
              <w:numPr>
                <w:ilvl w:val="0"/>
                <w:numId w:val="8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„SCRUM : praktyczny przewodnik po najpopularniejszej metodyce Agile”, Kenneth S. Rubin, Helion, Gliwice, 2014</w:t>
            </w:r>
          </w:p>
          <w:p w:rsidR="00662E49" w:rsidRPr="00FD332D" w:rsidRDefault="00662E49" w:rsidP="00662E49">
            <w:pPr>
              <w:numPr>
                <w:ilvl w:val="0"/>
                <w:numId w:val="8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„Inżynieria oprogramowania”, Krzysztof Sacha,  Wydaw. Naukowe PWN, Warszawa, 2010. </w:t>
            </w:r>
          </w:p>
          <w:p w:rsidR="00662E49" w:rsidRPr="00FD332D" w:rsidRDefault="00662E49" w:rsidP="00662E49">
            <w:pPr>
              <w:numPr>
                <w:ilvl w:val="0"/>
                <w:numId w:val="8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https://agilemanifesto.org/</w:t>
            </w:r>
          </w:p>
        </w:tc>
      </w:tr>
      <w:tr w:rsidR="00662E49" w:rsidRPr="00FD332D" w:rsidTr="00662E49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Literatura uzupełniająca</w:t>
            </w:r>
          </w:p>
        </w:tc>
        <w:tc>
          <w:tcPr>
            <w:tcW w:w="7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E49" w:rsidRPr="007168DB" w:rsidRDefault="00662E49" w:rsidP="007168DB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„Inżynieria oprogramowania”, Sommerville Ian, WNT, Warszawa 2003</w:t>
            </w:r>
          </w:p>
        </w:tc>
      </w:tr>
      <w:tr w:rsidR="00662E49" w:rsidRPr="00FD332D" w:rsidTr="00662E49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E49" w:rsidRPr="00FD332D" w:rsidRDefault="00662E49" w:rsidP="00E85E16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wykład z prezentacją multimedialną, ćwiczenia </w:t>
            </w:r>
            <w:r w:rsidR="00E85E16">
              <w:rPr>
                <w:rFonts w:asciiTheme="minorHAnsi" w:hAnsiTheme="minorHAnsi"/>
                <w:sz w:val="24"/>
                <w:szCs w:val="24"/>
              </w:rPr>
              <w:t>praktyczne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 xml:space="preserve">, dyskusja, </w:t>
            </w:r>
            <w:r w:rsidR="00E85E16">
              <w:rPr>
                <w:rFonts w:asciiTheme="minorHAnsi" w:hAnsiTheme="minorHAnsi"/>
                <w:sz w:val="24"/>
                <w:szCs w:val="24"/>
              </w:rPr>
              <w:t xml:space="preserve">analiza tekstów, 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>praca indywidualna</w:t>
            </w:r>
            <w:r w:rsidR="00E85E16">
              <w:rPr>
                <w:rFonts w:asciiTheme="minorHAnsi" w:hAnsiTheme="minorHAnsi"/>
                <w:sz w:val="24"/>
                <w:szCs w:val="24"/>
              </w:rPr>
              <w:t>, praca w grupach,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 xml:space="preserve"> konsultacja indywidualna z wykładowcą;</w:t>
            </w: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p w:rsidR="00662E49" w:rsidRPr="00FD332D" w:rsidRDefault="00662E49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3"/>
      </w:tblGrid>
      <w:tr w:rsidR="002E1B9A" w:rsidRPr="00FD332D" w:rsidTr="00662E49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FD332D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662E49" w:rsidRPr="00FD332D" w:rsidTr="00662E49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7168DB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Student wykonuje pisemnie zadania związane z aktualnym tematem</w:t>
            </w:r>
            <w:r w:rsidR="007168DB">
              <w:rPr>
                <w:rFonts w:asciiTheme="minorHAnsi" w:hAnsiTheme="minorHAnsi"/>
                <w:sz w:val="24"/>
                <w:szCs w:val="24"/>
              </w:rPr>
              <w:t xml:space="preserve"> wykładu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>, weryfi</w:t>
            </w:r>
            <w:r w:rsidR="007168DB">
              <w:rPr>
                <w:rFonts w:asciiTheme="minorHAnsi" w:hAnsiTheme="minorHAnsi"/>
                <w:sz w:val="24"/>
                <w:szCs w:val="24"/>
              </w:rPr>
              <w:t xml:space="preserve">kując je w domu, przedkładając 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 xml:space="preserve">do </w:t>
            </w:r>
            <w:r w:rsidR="007168DB">
              <w:rPr>
                <w:rFonts w:asciiTheme="minorHAnsi" w:hAnsiTheme="minorHAnsi"/>
                <w:sz w:val="24"/>
                <w:szCs w:val="24"/>
              </w:rPr>
              <w:t>sprawdzenia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 xml:space="preserve"> na kolejnych zajęciach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02,03,04,05</w:t>
            </w:r>
            <w:r w:rsidR="000F3F31">
              <w:rPr>
                <w:rFonts w:asciiTheme="minorHAnsi" w:hAnsiTheme="minorHAnsi"/>
                <w:sz w:val="24"/>
                <w:szCs w:val="24"/>
              </w:rPr>
              <w:t>,09</w:t>
            </w:r>
          </w:p>
        </w:tc>
      </w:tr>
      <w:tr w:rsidR="00662E49" w:rsidRPr="00FD332D" w:rsidTr="00662E49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Student  pisze kolokwium semestralne z teorii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01,02,03</w:t>
            </w:r>
          </w:p>
        </w:tc>
      </w:tr>
      <w:tr w:rsidR="00662E49" w:rsidRPr="00FD332D" w:rsidTr="00662E49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7168DB" w:rsidP="006872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</w:t>
            </w:r>
            <w:r w:rsidR="00662E49" w:rsidRPr="00FD332D">
              <w:rPr>
                <w:rFonts w:asciiTheme="minorHAnsi" w:hAnsiTheme="minorHAnsi"/>
                <w:sz w:val="24"/>
                <w:szCs w:val="24"/>
              </w:rPr>
              <w:t xml:space="preserve">tudent  w zespole tworzy dokumentację projektową 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04,05</w:t>
            </w:r>
            <w:r w:rsidR="000F3F31">
              <w:rPr>
                <w:rFonts w:asciiTheme="minorHAnsi" w:hAnsiTheme="minorHAnsi"/>
                <w:sz w:val="24"/>
                <w:szCs w:val="24"/>
              </w:rPr>
              <w:t>,06,07</w:t>
            </w:r>
          </w:p>
        </w:tc>
      </w:tr>
      <w:tr w:rsidR="00662E49" w:rsidRPr="00FD332D" w:rsidTr="00662E49">
        <w:tblPrEx>
          <w:tblCellMar>
            <w:left w:w="70" w:type="dxa"/>
            <w:right w:w="70" w:type="dxa"/>
          </w:tblCellMar>
        </w:tblPrEx>
        <w:trPr>
          <w:trHeight w:val="53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Student prezentuje werbalnie i publicznie swoją część dokumentacji projektowej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</w:t>
            </w:r>
            <w:r w:rsidR="00FD332D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</w:tr>
      <w:tr w:rsidR="00662E49" w:rsidRPr="00FD332D" w:rsidTr="00662E49">
        <w:tc>
          <w:tcPr>
            <w:tcW w:w="2659" w:type="dxa"/>
            <w:tcBorders>
              <w:bottom w:val="single" w:sz="12" w:space="0" w:color="auto"/>
            </w:tcBorders>
            <w:vAlign w:val="center"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Forma i warunki zaliczenia</w:t>
            </w:r>
          </w:p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  <w:vAlign w:val="center"/>
          </w:tcPr>
          <w:p w:rsidR="00575668" w:rsidRPr="00575668" w:rsidRDefault="00575668" w:rsidP="00687254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>aktywny udział w zajęciach, wykonywanie sprawozdań</w:t>
            </w:r>
            <w:r w:rsidR="00B258D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575668">
              <w:rPr>
                <w:rFonts w:asciiTheme="minorHAnsi" w:hAnsiTheme="minorHAnsi"/>
                <w:sz w:val="24"/>
                <w:szCs w:val="24"/>
              </w:rPr>
              <w:t>(40%)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431081" w:rsidRDefault="00575668" w:rsidP="00687254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-weryfikacja wiedzy teoretycznej -</w:t>
            </w:r>
            <w:r w:rsidRPr="00575668">
              <w:rPr>
                <w:rFonts w:asciiTheme="minorHAnsi" w:hAnsiTheme="minorHAnsi"/>
                <w:sz w:val="24"/>
                <w:szCs w:val="24"/>
              </w:rPr>
              <w:t xml:space="preserve"> kolokwium z wykładu (30%),</w:t>
            </w:r>
          </w:p>
          <w:p w:rsidR="00662E49" w:rsidRPr="00FD332D" w:rsidRDefault="00431081" w:rsidP="00431081">
            <w:pPr>
              <w:ind w:left="124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="00575668" w:rsidRPr="0057566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662E49" w:rsidRPr="00FD332D">
              <w:rPr>
                <w:rFonts w:asciiTheme="minorHAnsi" w:hAnsiTheme="minorHAnsi"/>
                <w:sz w:val="24"/>
                <w:szCs w:val="24"/>
              </w:rPr>
              <w:t xml:space="preserve">udział studenta i zaangażowanie w </w:t>
            </w:r>
            <w:r>
              <w:rPr>
                <w:rFonts w:asciiTheme="minorHAnsi" w:hAnsiTheme="minorHAnsi"/>
                <w:sz w:val="24"/>
                <w:szCs w:val="24"/>
              </w:rPr>
              <w:t>projekcie,</w:t>
            </w:r>
            <w:r w:rsidR="00662E49" w:rsidRPr="00FD332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możliwość</w:t>
            </w:r>
            <w:r w:rsidR="00662E49" w:rsidRPr="00FD332D">
              <w:rPr>
                <w:rFonts w:asciiTheme="minorHAnsi" w:hAnsiTheme="minorHAnsi"/>
                <w:sz w:val="24"/>
                <w:szCs w:val="24"/>
              </w:rPr>
              <w:t xml:space="preserve"> wykazania się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umiejętnościami menadżerskimi, efekt weryfikowany poprzez prezentację publiczną oraz </w:t>
            </w:r>
            <w:r w:rsidR="00575668" w:rsidRPr="00575668">
              <w:rPr>
                <w:rFonts w:asciiTheme="minorHAnsi" w:hAnsiTheme="minorHAnsi"/>
                <w:sz w:val="24"/>
                <w:szCs w:val="24"/>
              </w:rPr>
              <w:t>rozmowa indywidualna nad dokumentacją projektową i wkładem własnym studenta (30%),</w:t>
            </w: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FD332D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FD332D" w:rsidTr="00FB54B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FD332D" w:rsidRDefault="002E1B9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FD332D" w:rsidRDefault="002E1B9A" w:rsidP="00FB54BE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FD332D" w:rsidTr="00FB54BE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FD332D" w:rsidRDefault="002E1B9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FD332D" w:rsidRDefault="002E1B9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FD332D" w:rsidRDefault="002E1B9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FD332D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FB54BE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Udzi</w:t>
            </w:r>
            <w:r w:rsidR="00FB54BE">
              <w:rPr>
                <w:rFonts w:asciiTheme="minorHAnsi" w:hAnsiTheme="minorHAnsi"/>
                <w:sz w:val="24"/>
                <w:szCs w:val="24"/>
              </w:rPr>
              <w:t>ał w ćwiczeniach audytoryjnych i 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FD332D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2</w:t>
            </w:r>
            <w:r w:rsidR="00787F5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2</w:t>
            </w:r>
            <w:r w:rsidR="00787F5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62E49" w:rsidRPr="00FD332D" w:rsidRDefault="00787F5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7</w:t>
            </w:r>
            <w:r w:rsidR="00787F5A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5</w:t>
            </w:r>
            <w:r w:rsidR="00787F5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662E49" w:rsidRPr="00FD332D" w:rsidTr="00FB54BE">
        <w:trPr>
          <w:trHeight w:val="236"/>
        </w:trPr>
        <w:tc>
          <w:tcPr>
            <w:tcW w:w="5070" w:type="dxa"/>
            <w:shd w:val="clear" w:color="auto" w:fill="C0C0C0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662E49" w:rsidRPr="00FD332D" w:rsidTr="00FB54BE">
        <w:trPr>
          <w:trHeight w:val="236"/>
        </w:trPr>
        <w:tc>
          <w:tcPr>
            <w:tcW w:w="5070" w:type="dxa"/>
            <w:shd w:val="clear" w:color="auto" w:fill="C0C0C0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2E49" w:rsidRPr="00FD332D" w:rsidRDefault="00FB54BE" w:rsidP="00FB54B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62E49" w:rsidRPr="00FD332D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  <w:shd w:val="clear" w:color="auto" w:fill="C0C0C0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2E49" w:rsidRPr="00FD332D" w:rsidRDefault="00787F5A" w:rsidP="00FB54B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1,9</w:t>
            </w:r>
            <w:r w:rsidR="00662E49" w:rsidRPr="00FD332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  <w:shd w:val="clear" w:color="auto" w:fill="C0C0C0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</w:t>
            </w:r>
            <w:r w:rsidR="00E1598C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2E49" w:rsidRPr="00FD332D" w:rsidRDefault="00787F5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</w:p>
          <w:p w:rsidR="00662E49" w:rsidRPr="00FD332D" w:rsidRDefault="00787F5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1,2</w:t>
            </w:r>
            <w:r w:rsidR="00662E49" w:rsidRPr="00FD332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FD332D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FD332D" w:rsidRDefault="001D78B7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sectPr w:rsidR="001D78B7" w:rsidRPr="00FD332D" w:rsidSect="003C2131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578" w:rsidRDefault="00CF6578" w:rsidP="00513459">
      <w:r>
        <w:separator/>
      </w:r>
    </w:p>
  </w:endnote>
  <w:endnote w:type="continuationSeparator" w:id="0">
    <w:p w:rsidR="00CF6578" w:rsidRDefault="00CF657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D82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3C213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D82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C213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3C213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578" w:rsidRDefault="00CF6578" w:rsidP="00513459">
      <w:r>
        <w:separator/>
      </w:r>
    </w:p>
  </w:footnote>
  <w:footnote w:type="continuationSeparator" w:id="0">
    <w:p w:rsidR="00CF6578" w:rsidRDefault="00CF657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131" w:rsidRDefault="003C2131" w:rsidP="003C2131">
    <w:pPr>
      <w:pStyle w:val="Tytu"/>
      <w:jc w:val="right"/>
      <w:rPr>
        <w:b w:val="0"/>
        <w:i/>
        <w:sz w:val="20"/>
      </w:rPr>
    </w:pPr>
  </w:p>
  <w:p w:rsidR="003C2131" w:rsidRPr="007F763F" w:rsidRDefault="003C2131" w:rsidP="003C2131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B55FC" w:rsidRDefault="003C2131" w:rsidP="00FD332D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2">
    <w:nsid w:val="055E083E"/>
    <w:multiLevelType w:val="hybridMultilevel"/>
    <w:tmpl w:val="DD186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17DFC"/>
    <w:multiLevelType w:val="hybridMultilevel"/>
    <w:tmpl w:val="069009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C563A7"/>
    <w:multiLevelType w:val="hybridMultilevel"/>
    <w:tmpl w:val="76B81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172CD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602835"/>
    <w:multiLevelType w:val="hybridMultilevel"/>
    <w:tmpl w:val="87D8E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77A"/>
    <w:rsid w:val="000A4BAB"/>
    <w:rsid w:val="000A782B"/>
    <w:rsid w:val="000C5796"/>
    <w:rsid w:val="000F3F31"/>
    <w:rsid w:val="001D78B7"/>
    <w:rsid w:val="00204EDD"/>
    <w:rsid w:val="002308D7"/>
    <w:rsid w:val="00294849"/>
    <w:rsid w:val="002E1B9A"/>
    <w:rsid w:val="003C2131"/>
    <w:rsid w:val="0040579C"/>
    <w:rsid w:val="00431081"/>
    <w:rsid w:val="004D6490"/>
    <w:rsid w:val="00513459"/>
    <w:rsid w:val="00575668"/>
    <w:rsid w:val="005C4E66"/>
    <w:rsid w:val="00610304"/>
    <w:rsid w:val="006207BD"/>
    <w:rsid w:val="00644A57"/>
    <w:rsid w:val="00662E49"/>
    <w:rsid w:val="00685D5C"/>
    <w:rsid w:val="006B05F1"/>
    <w:rsid w:val="006C3C2F"/>
    <w:rsid w:val="007168DB"/>
    <w:rsid w:val="00787F5A"/>
    <w:rsid w:val="00823231"/>
    <w:rsid w:val="00867C7D"/>
    <w:rsid w:val="008E33A3"/>
    <w:rsid w:val="008E71C3"/>
    <w:rsid w:val="009F2608"/>
    <w:rsid w:val="00B258D2"/>
    <w:rsid w:val="00CC5A9C"/>
    <w:rsid w:val="00CC6860"/>
    <w:rsid w:val="00CF6578"/>
    <w:rsid w:val="00D377BE"/>
    <w:rsid w:val="00D82CCB"/>
    <w:rsid w:val="00E1598C"/>
    <w:rsid w:val="00E54329"/>
    <w:rsid w:val="00E85E16"/>
    <w:rsid w:val="00F47873"/>
    <w:rsid w:val="00F9270B"/>
    <w:rsid w:val="00FA1FB3"/>
    <w:rsid w:val="00FB54BE"/>
    <w:rsid w:val="00FD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6103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10304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10304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610304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662E49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62E4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907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Teresa Jurewicz-Obrzut</dc:creator>
  <cp:lastModifiedBy>Teresa Jurewicz-Obrzut</cp:lastModifiedBy>
  <cp:revision>7</cp:revision>
  <dcterms:created xsi:type="dcterms:W3CDTF">2019-09-15T18:32:00Z</dcterms:created>
  <dcterms:modified xsi:type="dcterms:W3CDTF">2019-09-19T11:48:00Z</dcterms:modified>
</cp:coreProperties>
</file>